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ED4D" w14:textId="5D2F3E92" w:rsidR="00F95869" w:rsidRPr="009D034E" w:rsidRDefault="009369AE" w:rsidP="009D03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Grójec, dnia </w:t>
      </w:r>
      <w:r w:rsidR="009D034E" w:rsidRPr="009D034E">
        <w:rPr>
          <w:rFonts w:ascii="Times New Roman" w:hAnsi="Times New Roman" w:cs="Times New Roman"/>
        </w:rPr>
        <w:t>18 listopada 2025 roku</w:t>
      </w:r>
    </w:p>
    <w:p w14:paraId="6EE63ABE" w14:textId="75564BEA" w:rsidR="009D034E" w:rsidRPr="009D034E" w:rsidRDefault="00D67942" w:rsidP="00D67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</w:t>
      </w:r>
      <w:r w:rsidR="009369AE">
        <w:rPr>
          <w:rFonts w:ascii="Times New Roman" w:hAnsi="Times New Roman" w:cs="Times New Roman"/>
        </w:rPr>
        <w:t>840.6.2024</w:t>
      </w:r>
    </w:p>
    <w:p w14:paraId="6D1A6B55" w14:textId="77777777" w:rsidR="009369AE" w:rsidRDefault="009369AE" w:rsidP="009D034E">
      <w:pPr>
        <w:jc w:val="center"/>
        <w:rPr>
          <w:rFonts w:ascii="Times New Roman" w:hAnsi="Times New Roman" w:cs="Times New Roman"/>
        </w:rPr>
      </w:pPr>
    </w:p>
    <w:p w14:paraId="3C5E6C0F" w14:textId="78804D17" w:rsidR="009D034E" w:rsidRDefault="009D034E" w:rsidP="009D034E">
      <w:pPr>
        <w:jc w:val="center"/>
        <w:rPr>
          <w:rFonts w:ascii="Times New Roman" w:hAnsi="Times New Roman" w:cs="Times New Roman"/>
        </w:rPr>
      </w:pPr>
      <w:r w:rsidRPr="009D034E">
        <w:rPr>
          <w:rFonts w:ascii="Times New Roman" w:hAnsi="Times New Roman" w:cs="Times New Roman"/>
        </w:rPr>
        <w:t>INFORMACJA O WYNIKU PRZETARGU</w:t>
      </w:r>
    </w:p>
    <w:p w14:paraId="6A70BEBC" w14:textId="77777777" w:rsidR="009D034E" w:rsidRPr="009D034E" w:rsidRDefault="009D034E" w:rsidP="009D034E">
      <w:pPr>
        <w:jc w:val="center"/>
        <w:rPr>
          <w:rFonts w:ascii="Times New Roman" w:hAnsi="Times New Roman" w:cs="Times New Roman"/>
        </w:rPr>
      </w:pPr>
    </w:p>
    <w:p w14:paraId="6F7EC6BF" w14:textId="134A0A48" w:rsidR="009D034E" w:rsidRPr="009D034E" w:rsidRDefault="009D034E" w:rsidP="009D034E">
      <w:pPr>
        <w:jc w:val="both"/>
        <w:rPr>
          <w:rFonts w:ascii="Times New Roman" w:hAnsi="Times New Roman" w:cs="Times New Roman"/>
        </w:rPr>
      </w:pPr>
      <w:r w:rsidRPr="009D034E">
        <w:rPr>
          <w:rFonts w:ascii="Times New Roman" w:hAnsi="Times New Roman" w:cs="Times New Roman"/>
        </w:rPr>
        <w:tab/>
        <w:t>Na podstawie § 12 Rozporządzenia Rady Ministrów w sprawie sposobu i trybu przeprowadzania przetargów oraz rokowań na zbycie nieruchomości z dnia 14 września 2004 r. (</w:t>
      </w:r>
      <w:proofErr w:type="spellStart"/>
      <w:r w:rsidRPr="009D034E">
        <w:rPr>
          <w:rFonts w:ascii="Times New Roman" w:hAnsi="Times New Roman" w:cs="Times New Roman"/>
        </w:rPr>
        <w:t>t.j</w:t>
      </w:r>
      <w:proofErr w:type="spellEnd"/>
      <w:r w:rsidRPr="009D034E">
        <w:rPr>
          <w:rFonts w:ascii="Times New Roman" w:hAnsi="Times New Roman" w:cs="Times New Roman"/>
        </w:rPr>
        <w:t>. Dz. U. z 2021 r. poz. 2213) informuję, że:</w:t>
      </w:r>
    </w:p>
    <w:p w14:paraId="37C74D19" w14:textId="2BF1271C" w:rsidR="009D034E" w:rsidRPr="009D034E" w:rsidRDefault="009D034E" w:rsidP="009D034E">
      <w:pPr>
        <w:jc w:val="both"/>
        <w:rPr>
          <w:rFonts w:ascii="Times New Roman" w:hAnsi="Times New Roman" w:cs="Times New Roman"/>
        </w:rPr>
      </w:pPr>
      <w:r w:rsidRPr="009D034E">
        <w:rPr>
          <w:rFonts w:ascii="Times New Roman" w:hAnsi="Times New Roman" w:cs="Times New Roman"/>
        </w:rPr>
        <w:t>1. Pierwszy przetarg ustny nieograniczony ogłoszony na dzień 17 listopada 2025 roku, godz. 12:00 w Starostwie Powiatowym w Grójcu, zakończył się wynikiem negatywnym.</w:t>
      </w:r>
    </w:p>
    <w:p w14:paraId="1882DE49" w14:textId="52858A46" w:rsidR="009D034E" w:rsidRDefault="009D034E" w:rsidP="009D034E">
      <w:pPr>
        <w:jc w:val="both"/>
        <w:rPr>
          <w:rFonts w:ascii="Times New Roman" w:hAnsi="Times New Roman" w:cs="Times New Roman"/>
          <w:color w:val="000000" w:themeColor="text1"/>
        </w:rPr>
      </w:pPr>
      <w:r w:rsidRPr="009D034E">
        <w:rPr>
          <w:rFonts w:ascii="Times New Roman" w:hAnsi="Times New Roman" w:cs="Times New Roman"/>
        </w:rPr>
        <w:t>2. Przedmiotem przetargu była nieruchomość gruntowa niezabudowana stanowiąca własność Skarbu Państwa, oznaczona numerem ewidencyjnym działki 3437/5, o powierzchni 0,0343</w:t>
      </w:r>
      <w:r w:rsidRPr="009D034E">
        <w:rPr>
          <w:rFonts w:ascii="Times New Roman" w:hAnsi="Times New Roman" w:cs="Times New Roman"/>
          <w:color w:val="000000" w:themeColor="text1"/>
        </w:rPr>
        <w:t xml:space="preserve"> ha, położona w obrębie 0001 Grójec, jednostka ewidencyjna 140605_4 Grójec – miasto, dla której Sąd Rejonowy w Grójcu V Wydział Ksiąg Wieczystych prowadzi księgę wieczystą nr RA1G/00100764/8.</w:t>
      </w:r>
    </w:p>
    <w:p w14:paraId="25F80F38" w14:textId="439C60D5" w:rsidR="009D034E" w:rsidRDefault="009D034E" w:rsidP="009D034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D67942">
        <w:rPr>
          <w:rFonts w:ascii="Times New Roman" w:hAnsi="Times New Roman" w:cs="Times New Roman"/>
          <w:color w:val="000000" w:themeColor="text1"/>
        </w:rPr>
        <w:t>Cena wywoławcza nieruchomości wynosiła 60 819,00 zł, wysokość wadium 10 000,00 zł.</w:t>
      </w:r>
    </w:p>
    <w:p w14:paraId="473892C9" w14:textId="31A902EB" w:rsidR="00D67942" w:rsidRPr="009D034E" w:rsidRDefault="00D67942" w:rsidP="009D03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4. W wyznaczonym terminie do dnia 12 listopada 2025 roku do Starostwa Powiatowego w Grójcu nie wpłynęły oferty z </w:t>
      </w:r>
      <w:r w:rsidR="009369AE">
        <w:rPr>
          <w:rFonts w:ascii="Times New Roman" w:hAnsi="Times New Roman" w:cs="Times New Roman"/>
          <w:color w:val="000000" w:themeColor="text1"/>
        </w:rPr>
        <w:t>wpłaconym</w:t>
      </w:r>
      <w:r>
        <w:rPr>
          <w:rFonts w:ascii="Times New Roman" w:hAnsi="Times New Roman" w:cs="Times New Roman"/>
          <w:color w:val="000000" w:themeColor="text1"/>
        </w:rPr>
        <w:t xml:space="preserve"> wadium, w związku z powyższym przetarg zakończył się wynikiem negatywnym.</w:t>
      </w:r>
    </w:p>
    <w:p w14:paraId="03A8FB4F" w14:textId="77777777" w:rsidR="009D034E" w:rsidRDefault="009D034E" w:rsidP="009D034E">
      <w:pPr>
        <w:rPr>
          <w:rFonts w:ascii="Times New Roman" w:hAnsi="Times New Roman" w:cs="Times New Roman"/>
        </w:rPr>
      </w:pPr>
    </w:p>
    <w:p w14:paraId="53983D6E" w14:textId="1CCC1D2E" w:rsidR="004E23C7" w:rsidRDefault="004E23C7" w:rsidP="004E23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Starosta</w:t>
      </w:r>
    </w:p>
    <w:p w14:paraId="655B8182" w14:textId="545FCB07" w:rsidR="004E23C7" w:rsidRPr="009D034E" w:rsidRDefault="004E23C7" w:rsidP="004E23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Krzysztof Ambroziak</w:t>
      </w:r>
    </w:p>
    <w:sectPr w:rsidR="004E23C7" w:rsidRPr="009D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E7"/>
    <w:rsid w:val="00066A8E"/>
    <w:rsid w:val="001405AA"/>
    <w:rsid w:val="00156895"/>
    <w:rsid w:val="003C7030"/>
    <w:rsid w:val="004E23C7"/>
    <w:rsid w:val="005A4A31"/>
    <w:rsid w:val="006D2FBA"/>
    <w:rsid w:val="007F1075"/>
    <w:rsid w:val="008D2A87"/>
    <w:rsid w:val="009369AE"/>
    <w:rsid w:val="009D034E"/>
    <w:rsid w:val="00C564DB"/>
    <w:rsid w:val="00D67942"/>
    <w:rsid w:val="00F95869"/>
    <w:rsid w:val="00FD29E7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E7B8"/>
  <w15:chartTrackingRefBased/>
  <w15:docId w15:val="{CBFB9C22-74A9-4EBB-8DD0-6299F8CA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Przybylska</dc:creator>
  <cp:keywords/>
  <dc:description/>
  <cp:lastModifiedBy>Barbara Przybylska</cp:lastModifiedBy>
  <cp:revision>10</cp:revision>
  <cp:lastPrinted>2025-11-19T09:12:00Z</cp:lastPrinted>
  <dcterms:created xsi:type="dcterms:W3CDTF">2025-11-19T08:47:00Z</dcterms:created>
  <dcterms:modified xsi:type="dcterms:W3CDTF">2025-11-21T12:18:00Z</dcterms:modified>
</cp:coreProperties>
</file>